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DB" w:rsidRDefault="003943F5">
      <w:r>
        <w:tab/>
      </w:r>
      <w:r>
        <w:tab/>
      </w:r>
      <w:r>
        <w:tab/>
      </w:r>
      <w:r>
        <w:tab/>
        <w:t>February 11, 2015</w:t>
      </w:r>
    </w:p>
    <w:p w:rsidR="003943F5" w:rsidRDefault="003943F5">
      <w:r>
        <w:tab/>
      </w:r>
      <w:r>
        <w:tab/>
      </w:r>
      <w:r>
        <w:tab/>
      </w:r>
      <w:r>
        <w:tab/>
        <w:t>Claude Simon</w:t>
      </w:r>
    </w:p>
    <w:p w:rsidR="003943F5" w:rsidRDefault="003943F5" w:rsidP="003943F5">
      <w:r>
        <w:tab/>
      </w:r>
      <w:r>
        <w:tab/>
      </w:r>
      <w:r>
        <w:tab/>
      </w:r>
      <w:r>
        <w:tab/>
        <w:t>Charles Henry Properties, LLC</w:t>
      </w:r>
    </w:p>
    <w:p w:rsidR="003943F5" w:rsidRDefault="003943F5">
      <w:r>
        <w:tab/>
      </w:r>
      <w:r>
        <w:tab/>
      </w:r>
      <w:r>
        <w:tab/>
      </w:r>
      <w:r>
        <w:tab/>
        <w:t>534 West 42</w:t>
      </w:r>
      <w:r w:rsidRPr="003943F5">
        <w:rPr>
          <w:vertAlign w:val="superscript"/>
        </w:rPr>
        <w:t>nd</w:t>
      </w:r>
      <w:r>
        <w:t xml:space="preserve"> Street</w:t>
      </w:r>
    </w:p>
    <w:p w:rsidR="003943F5" w:rsidRDefault="003943F5">
      <w:r>
        <w:tab/>
      </w:r>
      <w:r>
        <w:tab/>
      </w:r>
      <w:r>
        <w:tab/>
      </w:r>
      <w:r>
        <w:tab/>
        <w:t>Apt 8</w:t>
      </w:r>
    </w:p>
    <w:p w:rsidR="003943F5" w:rsidRDefault="003943F5">
      <w:r>
        <w:tab/>
      </w:r>
      <w:r>
        <w:tab/>
      </w:r>
      <w:r>
        <w:tab/>
      </w:r>
      <w:r>
        <w:tab/>
        <w:t>New York, NY  10036</w:t>
      </w:r>
    </w:p>
    <w:p w:rsidR="003943F5" w:rsidRDefault="003943F5"/>
    <w:p w:rsidR="003943F5" w:rsidRDefault="003943F5">
      <w:r>
        <w:t xml:space="preserve">C. </w:t>
      </w:r>
      <w:proofErr w:type="spellStart"/>
      <w:r>
        <w:t>Horos</w:t>
      </w:r>
      <w:proofErr w:type="spellEnd"/>
    </w:p>
    <w:p w:rsidR="003943F5" w:rsidRDefault="003943F5">
      <w:r>
        <w:t>Harleysville</w:t>
      </w:r>
    </w:p>
    <w:p w:rsidR="003943F5" w:rsidRDefault="003943F5">
      <w:r>
        <w:t>Risk Service Department D-2</w:t>
      </w:r>
    </w:p>
    <w:p w:rsidR="003943F5" w:rsidRDefault="003943F5">
      <w:r>
        <w:t>355 Maple Avenue</w:t>
      </w:r>
    </w:p>
    <w:p w:rsidR="003943F5" w:rsidRDefault="003943F5">
      <w:r>
        <w:t>Harleysville, PA  19438</w:t>
      </w:r>
    </w:p>
    <w:p w:rsidR="003943F5" w:rsidRDefault="003943F5">
      <w:r>
        <w:t>RE: Request 140808.203656, Policy 105015717, 336 East 56</w:t>
      </w:r>
      <w:r w:rsidRPr="003943F5">
        <w:rPr>
          <w:vertAlign w:val="superscript"/>
        </w:rPr>
        <w:t>th</w:t>
      </w:r>
      <w:r>
        <w:t xml:space="preserve"> Street, </w:t>
      </w:r>
      <w:proofErr w:type="spellStart"/>
      <w:r>
        <w:t>Ny</w:t>
      </w:r>
      <w:proofErr w:type="spellEnd"/>
      <w:r>
        <w:t>, NY  10022</w:t>
      </w:r>
    </w:p>
    <w:p w:rsidR="003943F5" w:rsidRDefault="003943F5">
      <w:proofErr w:type="gramStart"/>
      <w:r>
        <w:t>Dear  C</w:t>
      </w:r>
      <w:proofErr w:type="gramEnd"/>
      <w:r>
        <w:t xml:space="preserve">. </w:t>
      </w:r>
      <w:proofErr w:type="spellStart"/>
      <w:r>
        <w:t>Horos</w:t>
      </w:r>
      <w:proofErr w:type="spellEnd"/>
      <w:r>
        <w:t>:</w:t>
      </w:r>
    </w:p>
    <w:p w:rsidR="003943F5" w:rsidRDefault="003943F5">
      <w:r>
        <w:t>In reply to yours of January 22, 2015, please note the following action plan:</w:t>
      </w:r>
    </w:p>
    <w:p w:rsidR="003943F5" w:rsidRDefault="003943F5" w:rsidP="003943F5">
      <w:pPr>
        <w:pStyle w:val="ListParagraph"/>
        <w:numPr>
          <w:ilvl w:val="0"/>
          <w:numId w:val="1"/>
        </w:numPr>
      </w:pPr>
      <w:r>
        <w:t>We have placed orders for 13 new smoke/co tamper proof 10 year fire alarms to be installed in all occupancy units and common areas of the building as soon as practicable upon receipt.  See attached.</w:t>
      </w:r>
    </w:p>
    <w:p w:rsidR="003943F5" w:rsidRDefault="003943F5" w:rsidP="003943F5">
      <w:pPr>
        <w:pStyle w:val="ListParagraph"/>
        <w:numPr>
          <w:ilvl w:val="0"/>
          <w:numId w:val="1"/>
        </w:numPr>
      </w:pPr>
      <w:r>
        <w:t>We have adjusted our maintenance plan to include the inspection of all smoke alarms in the building on a semi-annual basis.  See attached.</w:t>
      </w:r>
    </w:p>
    <w:p w:rsidR="003943F5" w:rsidRDefault="003943F5" w:rsidP="003943F5">
      <w:r>
        <w:t>We will advise you upon completion of the installation.</w:t>
      </w:r>
    </w:p>
    <w:p w:rsidR="003943F5" w:rsidRDefault="003943F5" w:rsidP="003943F5"/>
    <w:p w:rsidR="003943F5" w:rsidRDefault="003943F5" w:rsidP="003943F5">
      <w:r>
        <w:t>Sincerely,</w:t>
      </w:r>
    </w:p>
    <w:p w:rsidR="003943F5" w:rsidRDefault="003943F5" w:rsidP="003943F5"/>
    <w:p w:rsidR="003943F5" w:rsidRDefault="003943F5" w:rsidP="003943F5">
      <w:r>
        <w:t>Claude Simon</w:t>
      </w:r>
    </w:p>
    <w:p w:rsidR="003943F5" w:rsidRDefault="003943F5" w:rsidP="003943F5">
      <w:r>
        <w:t>President</w:t>
      </w:r>
    </w:p>
    <w:p w:rsidR="003943F5" w:rsidRDefault="003943F5"/>
    <w:sectPr w:rsidR="003943F5" w:rsidSect="00A0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D2C1A"/>
    <w:multiLevelType w:val="hybridMultilevel"/>
    <w:tmpl w:val="2D0CA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3F5"/>
    <w:rsid w:val="003943F5"/>
    <w:rsid w:val="00A0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707</Characters>
  <Application>Microsoft Office Word</Application>
  <DocSecurity>0</DocSecurity>
  <Lines>5</Lines>
  <Paragraphs>1</Paragraphs>
  <ScaleCrop>false</ScaleCrop>
  <Company>Veratex, Inc.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2</cp:revision>
  <cp:lastPrinted>2015-02-11T16:53:00Z</cp:lastPrinted>
  <dcterms:created xsi:type="dcterms:W3CDTF">2015-02-11T16:45:00Z</dcterms:created>
  <dcterms:modified xsi:type="dcterms:W3CDTF">2015-02-11T16:55:00Z</dcterms:modified>
</cp:coreProperties>
</file>